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MINISTRY OF DIGITAL ECONOMY &amp; ENTREPRENEURSHIP</w:t>
      </w: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YOUTH, TECHNOLOGY, AND JOBS PROJECT</w:t>
      </w:r>
    </w:p>
    <w:p w:rsidR="009857EF" w:rsidRPr="00E17BC2" w:rsidRDefault="009857EF" w:rsidP="009857EF">
      <w:pPr>
        <w:suppressAutoHyphens/>
        <w:spacing w:after="0"/>
        <w:jc w:val="center"/>
        <w:rPr>
          <w:rFonts w:cstheme="minorHAnsi"/>
          <w:b/>
          <w:iCs/>
          <w:spacing w:val="-2"/>
        </w:rPr>
      </w:pPr>
      <w:r w:rsidRPr="00E17BC2">
        <w:rPr>
          <w:rFonts w:cstheme="minorHAnsi"/>
          <w:b/>
          <w:iCs/>
          <w:spacing w:val="-2"/>
        </w:rPr>
        <w:t>THE HASHEMITE KINGDOM OF JORDAN</w:t>
      </w:r>
    </w:p>
    <w:p w:rsidR="009857EF" w:rsidRPr="00E17BC2" w:rsidRDefault="009857EF" w:rsidP="009857E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iCs/>
          <w:smallCaps w:val="0"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mallCaps w:val="0"/>
          <w:sz w:val="22"/>
          <w:szCs w:val="22"/>
        </w:rPr>
        <w:t>REQUEST FOR EXPRESSIONS OF INTEREST</w:t>
      </w:r>
    </w:p>
    <w:p w:rsidR="009857EF" w:rsidRPr="009857EF" w:rsidRDefault="009857EF" w:rsidP="009857EF">
      <w:pPr>
        <w:pStyle w:val="BodyTex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/>
          <w:bCs/>
          <w:iCs/>
          <w:sz w:val="22"/>
          <w:szCs w:val="22"/>
        </w:rPr>
        <w:t>Project ID: P170669</w:t>
      </w:r>
    </w:p>
    <w:p w:rsidR="00697B9C" w:rsidRPr="00152725" w:rsidRDefault="00697B9C" w:rsidP="00697B9C">
      <w:pPr>
        <w:pStyle w:val="BodyTex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697B9C">
        <w:rPr>
          <w:rFonts w:asciiTheme="minorHAnsi" w:hAnsiTheme="minorHAnsi" w:cstheme="minorHAnsi"/>
          <w:b/>
          <w:iCs/>
          <w:sz w:val="22"/>
          <w:szCs w:val="22"/>
        </w:rPr>
        <w:t>Selection of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152725">
        <w:rPr>
          <w:rFonts w:asciiTheme="minorHAnsi" w:hAnsiTheme="minorHAnsi" w:cstheme="minorHAnsi"/>
          <w:b/>
          <w:iCs/>
          <w:sz w:val="22"/>
          <w:szCs w:val="22"/>
        </w:rPr>
        <w:t>Independent Verification Agent (IVA) Services</w:t>
      </w:r>
    </w:p>
    <w:p w:rsidR="00697B9C" w:rsidRPr="00697B9C" w:rsidRDefault="00697B9C" w:rsidP="00697B9C">
      <w:pPr>
        <w:suppressAutoHyphens/>
        <w:jc w:val="center"/>
        <w:rPr>
          <w:rFonts w:cstheme="minorHAnsi"/>
          <w:b/>
          <w:bCs/>
          <w:iCs/>
          <w:spacing w:val="-2"/>
        </w:rPr>
      </w:pPr>
      <w:r w:rsidRPr="00697B9C">
        <w:rPr>
          <w:rFonts w:cstheme="minorHAnsi"/>
          <w:b/>
          <w:bCs/>
          <w:iCs/>
          <w:spacing w:val="-2"/>
        </w:rPr>
        <w:t>JO-MODEE-452197-CS-QCBS</w:t>
      </w:r>
    </w:p>
    <w:p w:rsidR="0078723A" w:rsidRPr="00DE03FF" w:rsidRDefault="0078723A" w:rsidP="00DE03FF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  <w:sz w:val="10"/>
          <w:szCs w:val="10"/>
        </w:rPr>
      </w:pPr>
    </w:p>
    <w:p w:rsidR="00E004AB" w:rsidRPr="0078723A" w:rsidRDefault="00E004AB" w:rsidP="00697B9C">
      <w:pPr>
        <w:suppressAutoHyphens/>
        <w:spacing w:after="0"/>
        <w:jc w:val="both"/>
        <w:rPr>
          <w:rFonts w:eastAsia="Times New Roman" w:cstheme="minorHAnsi"/>
          <w:b/>
          <w:iCs/>
          <w:spacing w:val="-2"/>
        </w:rPr>
      </w:pPr>
      <w:proofErr w:type="gramStart"/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="004F4523">
        <w:rPr>
          <w:rFonts w:cstheme="minorHAnsi"/>
          <w:iCs/>
          <w:spacing w:val="-2"/>
        </w:rPr>
        <w:t xml:space="preserve">(“the Services”) for </w:t>
      </w:r>
      <w:r w:rsidR="00024594" w:rsidRPr="007F78E3">
        <w:rPr>
          <w:rFonts w:cstheme="minorHAnsi"/>
          <w:iCs/>
          <w:spacing w:val="-2"/>
        </w:rPr>
        <w:t>“</w:t>
      </w:r>
      <w:r w:rsidR="00697B9C">
        <w:rPr>
          <w:rFonts w:cstheme="minorHAnsi"/>
          <w:iCs/>
          <w:spacing w:val="-2"/>
        </w:rPr>
        <w:t xml:space="preserve">The </w:t>
      </w:r>
      <w:r w:rsidR="00697B9C" w:rsidRPr="00697B9C">
        <w:rPr>
          <w:rFonts w:eastAsia="Times New Roman" w:cstheme="minorHAnsi"/>
          <w:bCs/>
          <w:iCs/>
          <w:spacing w:val="-2"/>
        </w:rPr>
        <w:t>Selection of Independent Verification Agent (IVA) Services</w:t>
      </w:r>
      <w:r w:rsidR="00872CDA">
        <w:rPr>
          <w:rFonts w:cstheme="minorHAnsi"/>
          <w:b/>
          <w:iCs/>
        </w:rPr>
        <w:t>”.</w:t>
      </w:r>
      <w:proofErr w:type="gramEnd"/>
    </w:p>
    <w:p w:rsidR="00DE03FF" w:rsidRPr="00DE03FF" w:rsidRDefault="00DE03FF" w:rsidP="00697B9C">
      <w:pPr>
        <w:suppressAutoHyphens/>
        <w:spacing w:after="0"/>
        <w:jc w:val="both"/>
        <w:rPr>
          <w:rFonts w:cstheme="minorHAnsi"/>
          <w:b/>
          <w:bCs/>
          <w:iCs/>
          <w:spacing w:val="-2"/>
          <w:sz w:val="8"/>
          <w:szCs w:val="8"/>
        </w:rPr>
      </w:pPr>
    </w:p>
    <w:p w:rsidR="00E004AB" w:rsidRDefault="00E004AB" w:rsidP="00697B9C">
      <w:pPr>
        <w:suppressAutoHyphens/>
        <w:spacing w:after="0"/>
        <w:jc w:val="both"/>
        <w:rPr>
          <w:rFonts w:cstheme="minorHAnsi"/>
          <w:bCs/>
          <w:iCs/>
        </w:rPr>
      </w:pP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DE03FF" w:rsidRPr="00DE03FF" w:rsidRDefault="00DE03FF" w:rsidP="00697B9C">
      <w:pPr>
        <w:suppressAutoHyphens/>
        <w:spacing w:after="0"/>
        <w:jc w:val="both"/>
        <w:rPr>
          <w:rFonts w:cstheme="minorHAnsi"/>
          <w:iCs/>
          <w:spacing w:val="-2"/>
          <w:sz w:val="8"/>
          <w:szCs w:val="8"/>
        </w:rPr>
      </w:pPr>
    </w:p>
    <w:p w:rsidR="00301912" w:rsidRPr="007F78E3" w:rsidRDefault="00E004AB" w:rsidP="00697B9C">
      <w:pPr>
        <w:suppressAutoHyphens/>
        <w:spacing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</w:t>
      </w:r>
      <w:proofErr w:type="gramStart"/>
      <w:r w:rsidRPr="007F78E3">
        <w:rPr>
          <w:rFonts w:cstheme="minorHAnsi"/>
          <w:iCs/>
          <w:spacing w:val="-2"/>
        </w:rPr>
        <w:t>must be submitted</w:t>
      </w:r>
      <w:proofErr w:type="gramEnd"/>
      <w:r w:rsidRPr="007F78E3">
        <w:rPr>
          <w:rFonts w:cstheme="minorHAnsi"/>
          <w:iCs/>
          <w:spacing w:val="-2"/>
        </w:rPr>
        <w:t xml:space="preserve">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 xml:space="preserve">13:00 Amman local time on </w:t>
      </w:r>
      <w:r w:rsidR="00697B9C">
        <w:rPr>
          <w:rFonts w:cstheme="minorHAnsi"/>
          <w:b/>
          <w:bCs/>
          <w:iCs/>
          <w:spacing w:val="-2"/>
        </w:rPr>
        <w:t>30</w:t>
      </w:r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697B9C">
        <w:rPr>
          <w:rFonts w:cstheme="minorHAnsi"/>
          <w:b/>
          <w:bCs/>
          <w:iCs/>
          <w:spacing w:val="-2"/>
        </w:rPr>
        <w:t>December</w:t>
      </w:r>
      <w:r w:rsidR="007F78E3" w:rsidRPr="007F78E3">
        <w:rPr>
          <w:rFonts w:cstheme="minorHAnsi"/>
          <w:b/>
          <w:bCs/>
          <w:iCs/>
          <w:spacing w:val="-2"/>
        </w:rPr>
        <w:t xml:space="preserve"> </w:t>
      </w:r>
      <w:r w:rsidR="00697B9C">
        <w:rPr>
          <w:rFonts w:cstheme="minorHAnsi"/>
          <w:b/>
          <w:bCs/>
          <w:iCs/>
          <w:spacing w:val="-2"/>
        </w:rPr>
        <w:t>2024</w:t>
      </w:r>
      <w:bookmarkStart w:id="0" w:name="_GoBack"/>
      <w:bookmarkEnd w:id="0"/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24594"/>
    <w:rsid w:val="000E2A3E"/>
    <w:rsid w:val="00203685"/>
    <w:rsid w:val="00301912"/>
    <w:rsid w:val="004F4523"/>
    <w:rsid w:val="00565911"/>
    <w:rsid w:val="00697B9C"/>
    <w:rsid w:val="0078723A"/>
    <w:rsid w:val="007F78E3"/>
    <w:rsid w:val="00872CDA"/>
    <w:rsid w:val="009857EF"/>
    <w:rsid w:val="00B54E6F"/>
    <w:rsid w:val="00C96493"/>
    <w:rsid w:val="00DE03FF"/>
    <w:rsid w:val="00E004AB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6EA5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Hamza Almuhtaseb</cp:lastModifiedBy>
  <cp:revision>13</cp:revision>
  <dcterms:created xsi:type="dcterms:W3CDTF">2024-03-28T07:52:00Z</dcterms:created>
  <dcterms:modified xsi:type="dcterms:W3CDTF">2024-12-05T10:30:00Z</dcterms:modified>
</cp:coreProperties>
</file>