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25479E" w:rsidRPr="0091535D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91535D">
        <w:rPr>
          <w:rFonts w:eastAsia="Times New Roman" w:cstheme="minorHAnsi"/>
          <w:b/>
          <w:bCs/>
          <w:iCs/>
          <w:smallCaps/>
        </w:rPr>
        <w:t>MINISTRY OF DIGITAL ECONOMY &amp; ENTREPRENEURSHIP</w:t>
      </w:r>
    </w:p>
    <w:p w:rsidR="0025479E" w:rsidRPr="0091535D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91535D">
        <w:rPr>
          <w:rFonts w:eastAsia="Times New Roman" w:cstheme="minorHAnsi"/>
          <w:b/>
          <w:bCs/>
          <w:iCs/>
          <w:smallCaps/>
        </w:rPr>
        <w:t>REQUEST FOR EXPRESSIONS OF INTEREST</w:t>
      </w:r>
    </w:p>
    <w:p w:rsidR="0025479E" w:rsidRPr="0091535D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91535D">
        <w:rPr>
          <w:rFonts w:eastAsia="Times New Roman" w:cstheme="minorHAnsi"/>
          <w:b/>
          <w:bCs/>
          <w:iCs/>
          <w:smallCaps/>
        </w:rPr>
        <w:t>THE HASHEMITE KINGDOM OF JORDAN</w:t>
      </w:r>
    </w:p>
    <w:p w:rsidR="0025479E" w:rsidRPr="0091535D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91535D">
        <w:rPr>
          <w:rFonts w:eastAsia="Times New Roman" w:cstheme="minorHAnsi"/>
          <w:b/>
          <w:bCs/>
          <w:iCs/>
          <w:smallCaps/>
        </w:rPr>
        <w:t>YOUTH, TECHNOLOGY, AND JOBS PROJECT</w:t>
      </w:r>
    </w:p>
    <w:p w:rsidR="0025479E" w:rsidRPr="0091535D" w:rsidRDefault="0025479E" w:rsidP="0025479E">
      <w:pPr>
        <w:suppressAutoHyphens/>
        <w:spacing w:after="0"/>
        <w:jc w:val="center"/>
        <w:rPr>
          <w:rFonts w:eastAsia="Times New Roman" w:cstheme="minorHAnsi"/>
          <w:b/>
          <w:bCs/>
          <w:iCs/>
          <w:smallCaps/>
        </w:rPr>
      </w:pPr>
      <w:r w:rsidRPr="0091535D">
        <w:rPr>
          <w:rFonts w:eastAsia="Times New Roman" w:cstheme="minorHAnsi"/>
          <w:b/>
          <w:bCs/>
          <w:iCs/>
          <w:smallCaps/>
        </w:rPr>
        <w:t>PROJECT ID: P170669</w:t>
      </w:r>
    </w:p>
    <w:p w:rsidR="0091535D" w:rsidRDefault="0091535D" w:rsidP="00031E27">
      <w:pPr>
        <w:pStyle w:val="BodyTex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1535D">
        <w:rPr>
          <w:rFonts w:asciiTheme="minorHAnsi" w:hAnsiTheme="minorHAnsi" w:cstheme="minorHAnsi"/>
          <w:b/>
          <w:iCs/>
          <w:sz w:val="22"/>
          <w:szCs w:val="22"/>
        </w:rPr>
        <w:t>Consultancy Service for Delivering E-Game Design and Development Training and Incubation Facilitation- Southern Governorates</w:t>
      </w:r>
    </w:p>
    <w:p w:rsidR="00D53979" w:rsidRDefault="00D53979" w:rsidP="00031E27">
      <w:pPr>
        <w:pStyle w:val="BodyTex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8W2025</w:t>
      </w:r>
      <w:bookmarkStart w:id="0" w:name="_GoBack"/>
      <w:bookmarkEnd w:id="0"/>
    </w:p>
    <w:p w:rsidR="00031E27" w:rsidRPr="0091535D" w:rsidRDefault="0091535D" w:rsidP="00031E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35D">
        <w:rPr>
          <w:rFonts w:asciiTheme="minorHAnsi" w:hAnsiTheme="minorHAnsi" w:cstheme="minorHAnsi"/>
          <w:b/>
          <w:bCs/>
          <w:sz w:val="22"/>
          <w:szCs w:val="22"/>
        </w:rPr>
        <w:t>JO-MODEE-479502-CS-CQS</w:t>
      </w:r>
    </w:p>
    <w:p w:rsidR="0091535D" w:rsidRPr="0091535D" w:rsidRDefault="0091535D" w:rsidP="00031E27">
      <w:pPr>
        <w:pStyle w:val="BodyText"/>
        <w:jc w:val="center"/>
        <w:rPr>
          <w:rFonts w:asciiTheme="minorHAnsi" w:hAnsiTheme="minorHAnsi" w:cstheme="minorHAnsi"/>
          <w:b/>
          <w:iCs/>
          <w:sz w:val="12"/>
          <w:szCs w:val="12"/>
        </w:rPr>
      </w:pPr>
    </w:p>
    <w:p w:rsidR="00E004AB" w:rsidRPr="0091535D" w:rsidRDefault="00E004AB" w:rsidP="0091535D">
      <w:pPr>
        <w:suppressAutoHyphens/>
        <w:spacing w:after="0"/>
        <w:jc w:val="both"/>
        <w:rPr>
          <w:rFonts w:cstheme="minorHAnsi"/>
          <w:b/>
          <w:iCs/>
        </w:rPr>
      </w:pPr>
      <w:proofErr w:type="gramStart"/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="004F4523">
        <w:rPr>
          <w:rFonts w:cstheme="minorHAnsi"/>
          <w:iCs/>
          <w:spacing w:val="-2"/>
        </w:rPr>
        <w:t>(“the Services”) for</w:t>
      </w:r>
      <w:r w:rsidR="0025479E">
        <w:rPr>
          <w:rFonts w:cstheme="minorHAnsi"/>
          <w:iCs/>
          <w:spacing w:val="-2"/>
        </w:rPr>
        <w:t xml:space="preserve"> the</w:t>
      </w:r>
      <w:r w:rsidR="004F4523">
        <w:rPr>
          <w:rFonts w:cstheme="minorHAnsi"/>
          <w:iCs/>
          <w:spacing w:val="-2"/>
        </w:rPr>
        <w:t xml:space="preserve"> </w:t>
      </w:r>
      <w:r w:rsidR="00024594" w:rsidRPr="007F78E3">
        <w:rPr>
          <w:rFonts w:cstheme="minorHAnsi"/>
          <w:iCs/>
          <w:spacing w:val="-2"/>
        </w:rPr>
        <w:t>“</w:t>
      </w:r>
      <w:r w:rsidR="0091535D" w:rsidRPr="0091535D">
        <w:rPr>
          <w:rFonts w:cstheme="minorHAnsi"/>
          <w:b/>
          <w:iCs/>
        </w:rPr>
        <w:t>Consultancy Service for Delivering E-Game Design and Development Training and Incubation Facilitation- Southern Governorates</w:t>
      </w:r>
      <w:r w:rsidR="00031E27">
        <w:rPr>
          <w:rFonts w:cstheme="minorHAnsi"/>
          <w:b/>
          <w:iCs/>
        </w:rPr>
        <w:t>”.</w:t>
      </w:r>
      <w:proofErr w:type="gramEnd"/>
      <w:r w:rsidR="0091535D">
        <w:rPr>
          <w:rFonts w:cstheme="minorHAnsi"/>
          <w:b/>
          <w:iCs/>
        </w:rPr>
        <w:t xml:space="preserve"> 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consulting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031E27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</w:t>
      </w:r>
      <w:proofErr w:type="gramStart"/>
      <w:r w:rsidRPr="007F78E3">
        <w:rPr>
          <w:rFonts w:cstheme="minorHAnsi"/>
          <w:iCs/>
          <w:spacing w:val="-2"/>
        </w:rPr>
        <w:t>must be submitted</w:t>
      </w:r>
      <w:proofErr w:type="gramEnd"/>
      <w:r w:rsidRPr="007F78E3">
        <w:rPr>
          <w:rFonts w:cstheme="minorHAnsi"/>
          <w:iCs/>
          <w:spacing w:val="-2"/>
        </w:rPr>
        <w:t xml:space="preserve">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031E27">
        <w:rPr>
          <w:rFonts w:cstheme="minorHAnsi"/>
          <w:b/>
          <w:bCs/>
          <w:iCs/>
          <w:spacing w:val="-2"/>
        </w:rPr>
        <w:t>13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031E27">
        <w:rPr>
          <w:rFonts w:cstheme="minorHAnsi"/>
          <w:b/>
          <w:bCs/>
          <w:iCs/>
          <w:spacing w:val="-2"/>
        </w:rPr>
        <w:t>April</w:t>
      </w:r>
      <w:r w:rsidR="007F78E3" w:rsidRPr="007F78E3">
        <w:rPr>
          <w:rFonts w:cstheme="minorHAnsi"/>
          <w:b/>
          <w:bCs/>
          <w:iCs/>
          <w:spacing w:val="-2"/>
        </w:rPr>
        <w:t xml:space="preserve"> </w:t>
      </w:r>
      <w:r w:rsidR="00031E27">
        <w:rPr>
          <w:rFonts w:cstheme="minorHAnsi"/>
          <w:b/>
          <w:bCs/>
          <w:iCs/>
          <w:spacing w:val="-2"/>
        </w:rPr>
        <w:t>2025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24594"/>
    <w:rsid w:val="00031E27"/>
    <w:rsid w:val="000E2A3E"/>
    <w:rsid w:val="00203685"/>
    <w:rsid w:val="0025479E"/>
    <w:rsid w:val="00301912"/>
    <w:rsid w:val="004F4523"/>
    <w:rsid w:val="007F78E3"/>
    <w:rsid w:val="00872CDA"/>
    <w:rsid w:val="0091535D"/>
    <w:rsid w:val="009857EF"/>
    <w:rsid w:val="00B54E6F"/>
    <w:rsid w:val="00C96493"/>
    <w:rsid w:val="00CA3655"/>
    <w:rsid w:val="00D53979"/>
    <w:rsid w:val="00DE03FF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71AF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Salam AL-Dmour</cp:lastModifiedBy>
  <cp:revision>15</cp:revision>
  <dcterms:created xsi:type="dcterms:W3CDTF">2024-03-28T07:52:00Z</dcterms:created>
  <dcterms:modified xsi:type="dcterms:W3CDTF">2025-03-17T10:14:00Z</dcterms:modified>
</cp:coreProperties>
</file>